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1:</w:t>
      </w:r>
    </w:p>
    <w:p>
      <w:pPr>
        <w:spacing w:line="333" w:lineRule="auto"/>
        <w:rPr>
          <w:rFonts w:ascii="Arial"/>
          <w:sz w:val="21"/>
        </w:rPr>
      </w:pPr>
    </w:p>
    <w:p>
      <w:pPr>
        <w:spacing w:before="130" w:line="220" w:lineRule="auto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14"/>
          <w:sz w:val="40"/>
          <w:szCs w:val="40"/>
        </w:rPr>
        <w:t>宁波市第二期高校骨干辅导员领航计划推荐表</w:t>
      </w:r>
    </w:p>
    <w:p>
      <w:pPr>
        <w:spacing w:line="461" w:lineRule="auto"/>
        <w:rPr>
          <w:rFonts w:ascii="Arial"/>
          <w:sz w:val="21"/>
        </w:rPr>
      </w:pPr>
    </w:p>
    <w:p>
      <w:pPr>
        <w:spacing w:before="78" w:line="185" w:lineRule="auto"/>
        <w:ind w:firstLine="103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学校名称</w:t>
      </w:r>
      <w:r>
        <w:rPr>
          <w:rFonts w:ascii="宋体" w:hAnsi="宋体" w:eastAsia="宋体" w:cs="宋体"/>
          <w:spacing w:val="-3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 xml:space="preserve">                             </w:t>
      </w:r>
      <w:r>
        <w:rPr>
          <w:rFonts w:ascii="黑体" w:hAnsi="黑体" w:eastAsia="黑体" w:cs="黑体"/>
          <w:spacing w:val="-3"/>
          <w:sz w:val="24"/>
          <w:szCs w:val="24"/>
        </w:rPr>
        <w:t>所在部门（学院</w:t>
      </w:r>
      <w:r>
        <w:rPr>
          <w:rFonts w:ascii="黑体" w:hAnsi="黑体" w:eastAsia="黑体" w:cs="黑体"/>
          <w:spacing w:val="-65"/>
          <w:sz w:val="24"/>
          <w:szCs w:val="24"/>
        </w:rPr>
        <w:t>）</w:t>
      </w:r>
      <w:r>
        <w:rPr>
          <w:rFonts w:ascii="宋体" w:hAnsi="宋体" w:eastAsia="宋体" w:cs="宋体"/>
          <w:spacing w:val="-65"/>
          <w:sz w:val="24"/>
          <w:szCs w:val="24"/>
        </w:rPr>
        <w:t>：</w:t>
      </w:r>
    </w:p>
    <w:p>
      <w:pPr>
        <w:spacing w:line="63" w:lineRule="exact"/>
      </w:pPr>
    </w:p>
    <w:tbl>
      <w:tblPr>
        <w:tblStyle w:val="4"/>
        <w:tblW w:w="8722" w:type="dxa"/>
        <w:tblInd w:w="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792"/>
        <w:gridCol w:w="491"/>
        <w:gridCol w:w="736"/>
        <w:gridCol w:w="358"/>
        <w:gridCol w:w="217"/>
        <w:gridCol w:w="713"/>
        <w:gridCol w:w="314"/>
        <w:gridCol w:w="528"/>
        <w:gridCol w:w="1213"/>
        <w:gridCol w:w="1056"/>
        <w:gridCol w:w="15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17" w:type="dxa"/>
            <w:vAlign w:val="top"/>
          </w:tcPr>
          <w:p>
            <w:pPr>
              <w:spacing w:before="199" w:line="185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vAlign w:val="top"/>
          </w:tcPr>
          <w:p>
            <w:pPr>
              <w:spacing w:before="199" w:line="185" w:lineRule="auto"/>
              <w:ind w:firstLine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5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spacing w:before="199" w:line="185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8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before="199" w:line="185" w:lineRule="auto"/>
              <w:ind w:firstLine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firstLine="4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照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7" w:type="dxa"/>
            <w:vAlign w:val="top"/>
          </w:tcPr>
          <w:p>
            <w:pPr>
              <w:spacing w:before="34" w:line="213" w:lineRule="auto"/>
              <w:ind w:left="128" w:right="116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最后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学历</w:t>
            </w: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vAlign w:val="top"/>
          </w:tcPr>
          <w:p>
            <w:pPr>
              <w:spacing w:before="191" w:line="185" w:lineRule="auto"/>
              <w:ind w:firstLine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学位</w:t>
            </w:r>
          </w:p>
        </w:tc>
        <w:tc>
          <w:tcPr>
            <w:tcW w:w="5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spacing w:before="191" w:line="185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8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before="191" w:line="185" w:lineRule="auto"/>
              <w:ind w:firstLine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17" w:type="dxa"/>
            <w:vMerge w:val="restart"/>
            <w:tcBorders>
              <w:bottom w:val="nil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125" w:righ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现任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283" w:type="dxa"/>
            <w:gridSpan w:val="2"/>
            <w:vAlign w:val="top"/>
          </w:tcPr>
          <w:p>
            <w:pPr>
              <w:spacing w:before="144" w:line="185" w:lineRule="auto"/>
              <w:ind w:firstLine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称</w:t>
            </w:r>
          </w:p>
        </w:tc>
        <w:tc>
          <w:tcPr>
            <w:tcW w:w="202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72" w:line="238" w:lineRule="auto"/>
              <w:ind w:firstLine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专业</w:t>
            </w:r>
          </w:p>
          <w:p>
            <w:pPr>
              <w:spacing w:line="204" w:lineRule="auto"/>
              <w:ind w:firstLine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技术</w:t>
            </w:r>
          </w:p>
          <w:p>
            <w:pPr>
              <w:spacing w:before="46" w:line="185" w:lineRule="auto"/>
              <w:ind w:firstLine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213" w:type="dxa"/>
            <w:vAlign w:val="top"/>
          </w:tcPr>
          <w:p>
            <w:pPr>
              <w:spacing w:before="144" w:line="185" w:lineRule="auto"/>
              <w:ind w:firstLine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称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spacing w:before="113" w:line="185" w:lineRule="auto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任职时间</w:t>
            </w:r>
          </w:p>
        </w:tc>
        <w:tc>
          <w:tcPr>
            <w:tcW w:w="202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before="113" w:line="185" w:lineRule="auto"/>
              <w:ind w:firstLine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任职时间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spacing w:before="179" w:line="185" w:lineRule="auto"/>
              <w:ind w:firstLine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主管工作</w:t>
            </w:r>
          </w:p>
        </w:tc>
        <w:tc>
          <w:tcPr>
            <w:tcW w:w="6722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09" w:type="dxa"/>
            <w:gridSpan w:val="2"/>
            <w:vAlign w:val="top"/>
          </w:tcPr>
          <w:p>
            <w:pPr>
              <w:spacing w:before="192" w:line="185" w:lineRule="auto"/>
              <w:ind w:firstLine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办公电话</w:t>
            </w:r>
          </w:p>
        </w:tc>
        <w:tc>
          <w:tcPr>
            <w:tcW w:w="158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gridSpan w:val="3"/>
            <w:vAlign w:val="top"/>
          </w:tcPr>
          <w:p>
            <w:pPr>
              <w:spacing w:before="192" w:line="185" w:lineRule="auto"/>
              <w:ind w:firstLine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机</w:t>
            </w:r>
          </w:p>
        </w:tc>
        <w:tc>
          <w:tcPr>
            <w:tcW w:w="17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spacing w:before="192" w:line="185" w:lineRule="auto"/>
              <w:ind w:firstLine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微信号</w:t>
            </w:r>
          </w:p>
        </w:tc>
        <w:tc>
          <w:tcPr>
            <w:tcW w:w="1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09" w:type="dxa"/>
            <w:gridSpan w:val="2"/>
            <w:vAlign w:val="top"/>
          </w:tcPr>
          <w:p>
            <w:pPr>
              <w:spacing w:before="188" w:line="185" w:lineRule="auto"/>
              <w:ind w:firstLine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电子信箱</w:t>
            </w:r>
          </w:p>
        </w:tc>
        <w:tc>
          <w:tcPr>
            <w:tcW w:w="721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509" w:type="dxa"/>
            <w:gridSpan w:val="2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firstLine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工作经历</w:t>
            </w:r>
          </w:p>
        </w:tc>
        <w:tc>
          <w:tcPr>
            <w:tcW w:w="721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1509" w:type="dxa"/>
            <w:gridSpan w:val="2"/>
            <w:vAlign w:val="top"/>
          </w:tcPr>
          <w:p>
            <w:pPr>
              <w:spacing w:before="301"/>
              <w:ind w:left="123" w:right="51" w:firstLine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参与课题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（注明排序）</w:t>
            </w:r>
          </w:p>
        </w:tc>
        <w:tc>
          <w:tcPr>
            <w:tcW w:w="721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1509" w:type="dxa"/>
            <w:gridSpan w:val="2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123" w:right="51" w:firstLine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发表论文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（限列三项）</w:t>
            </w:r>
          </w:p>
        </w:tc>
        <w:tc>
          <w:tcPr>
            <w:tcW w:w="721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1509" w:type="dxa"/>
            <w:gridSpan w:val="2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123" w:right="51"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所获奖励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（限列三项）</w:t>
            </w:r>
          </w:p>
        </w:tc>
        <w:tc>
          <w:tcPr>
            <w:tcW w:w="721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1509" w:type="dxa"/>
            <w:gridSpan w:val="2"/>
            <w:vAlign w:val="top"/>
          </w:tcPr>
          <w:p>
            <w:pPr>
              <w:spacing w:before="273"/>
              <w:ind w:left="281" w:right="270" w:firstLine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选送意见</w:t>
            </w:r>
          </w:p>
        </w:tc>
        <w:tc>
          <w:tcPr>
            <w:tcW w:w="5626" w:type="dxa"/>
            <w:gridSpan w:val="9"/>
            <w:tcBorders>
              <w:right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firstLine="49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587" w:type="dxa"/>
            <w:tcBorders>
              <w:left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firstLine="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章</w:t>
            </w:r>
          </w:p>
          <w:p>
            <w:pPr>
              <w:spacing w:before="71" w:line="185" w:lineRule="auto"/>
              <w:ind w:firstLine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/>
    <w:sectPr>
      <w:headerReference r:id="rId5" w:type="default"/>
      <w:footerReference r:id="rId6" w:type="default"/>
      <w:pgSz w:w="11906" w:h="16839"/>
      <w:pgMar w:top="400" w:right="1532" w:bottom="1540" w:left="1623" w:header="0" w:footer="13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39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-4"/>
        <w:sz w:val="28"/>
        <w:szCs w:val="28"/>
      </w:rPr>
      <w:t>5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-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61981"/>
    <w:rsid w:val="1AB6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2021-12-30T09:26:00Z</dcterms:created>
  <dc:creator>Sunny</dc:creator>
  <cp:lastModifiedBy>Sunny</cp:lastModifiedBy>
  <dcterms:modified xsi:type="dcterms:W3CDTF">2021-12-30T09:27:48Z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392A9527B1D84B2E80D4617DC1C18816</vt:lpwstr>
  </property>
</Properties>
</file>